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B562" w14:textId="1EEDA37E" w:rsidR="00D90B42" w:rsidRPr="00D90B42" w:rsidRDefault="00D90B42" w:rsidP="00D90B42">
      <w:pPr>
        <w:rPr>
          <w:rFonts w:ascii="Arial" w:hAnsi="Arial" w:cs="Arial"/>
          <w:b/>
          <w:bCs/>
          <w:sz w:val="28"/>
          <w:szCs w:val="28"/>
        </w:rPr>
      </w:pPr>
      <w:r w:rsidRPr="00D90B42">
        <w:rPr>
          <w:rFonts w:ascii="Arial" w:hAnsi="Arial" w:cs="Arial"/>
          <w:b/>
          <w:bCs/>
          <w:sz w:val="28"/>
          <w:szCs w:val="28"/>
        </w:rPr>
        <w:t xml:space="preserve">About Us </w:t>
      </w:r>
      <w:r w:rsidRPr="00D90B42">
        <w:rPr>
          <w:rFonts w:ascii="Arial" w:hAnsi="Arial" w:cs="Arial"/>
          <w:b/>
          <w:bCs/>
          <w:sz w:val="28"/>
          <w:szCs w:val="28"/>
        </w:rPr>
        <w:t>–</w:t>
      </w:r>
      <w:r w:rsidRPr="00D90B42">
        <w:rPr>
          <w:rFonts w:ascii="Arial" w:hAnsi="Arial" w:cs="Arial"/>
          <w:b/>
          <w:bCs/>
          <w:sz w:val="28"/>
          <w:szCs w:val="28"/>
        </w:rPr>
        <w:t xml:space="preserve"> </w:t>
      </w:r>
      <w:r w:rsidRPr="00D90B42">
        <w:rPr>
          <w:rFonts w:ascii="Arial" w:hAnsi="Arial" w:cs="Arial"/>
          <w:b/>
          <w:bCs/>
          <w:sz w:val="28"/>
          <w:szCs w:val="28"/>
        </w:rPr>
        <w:t>Shree Sai – Bone and Joint Clinic (</w:t>
      </w:r>
      <w:r w:rsidRPr="00D90B42">
        <w:rPr>
          <w:rFonts w:ascii="Arial" w:hAnsi="Arial" w:cs="Arial"/>
          <w:b/>
          <w:bCs/>
          <w:sz w:val="28"/>
          <w:szCs w:val="28"/>
        </w:rPr>
        <w:t xml:space="preserve">Orthopaedic </w:t>
      </w:r>
      <w:proofErr w:type="spellStart"/>
      <w:r w:rsidRPr="00D90B42">
        <w:rPr>
          <w:rFonts w:ascii="Arial" w:hAnsi="Arial" w:cs="Arial"/>
          <w:b/>
          <w:bCs/>
          <w:sz w:val="28"/>
          <w:szCs w:val="28"/>
        </w:rPr>
        <w:t>Speciality</w:t>
      </w:r>
      <w:proofErr w:type="spellEnd"/>
      <w:r w:rsidRPr="00D90B42">
        <w:rPr>
          <w:rFonts w:ascii="Arial" w:hAnsi="Arial" w:cs="Arial"/>
          <w:b/>
          <w:bCs/>
          <w:sz w:val="28"/>
          <w:szCs w:val="28"/>
        </w:rPr>
        <w:t xml:space="preserve"> Clinic</w:t>
      </w:r>
      <w:r w:rsidRPr="00D90B42">
        <w:rPr>
          <w:rFonts w:ascii="Arial" w:hAnsi="Arial" w:cs="Arial"/>
          <w:b/>
          <w:bCs/>
          <w:sz w:val="28"/>
          <w:szCs w:val="28"/>
        </w:rPr>
        <w:t>)</w:t>
      </w:r>
    </w:p>
    <w:p w14:paraId="2FF842F3" w14:textId="77777777" w:rsidR="00D90B42" w:rsidRPr="00D90B42" w:rsidRDefault="00D90B42" w:rsidP="00D90B42">
      <w:pPr>
        <w:rPr>
          <w:rFonts w:ascii="Arial" w:hAnsi="Arial" w:cs="Arial"/>
          <w:sz w:val="28"/>
          <w:szCs w:val="28"/>
        </w:rPr>
      </w:pPr>
    </w:p>
    <w:p w14:paraId="622D2FA7" w14:textId="227B279D" w:rsidR="00D90B42" w:rsidRPr="00D90B42" w:rsidRDefault="00D90B42" w:rsidP="00D90B42">
      <w:pPr>
        <w:rPr>
          <w:rFonts w:ascii="Arial" w:hAnsi="Arial" w:cs="Arial"/>
          <w:sz w:val="28"/>
          <w:szCs w:val="28"/>
        </w:rPr>
      </w:pPr>
      <w:r w:rsidRPr="00D90B42">
        <w:rPr>
          <w:rFonts w:ascii="Arial" w:hAnsi="Arial" w:cs="Arial"/>
          <w:sz w:val="28"/>
          <w:szCs w:val="28"/>
        </w:rPr>
        <w:t xml:space="preserve">At the </w:t>
      </w:r>
      <w:r w:rsidRPr="00D90B42">
        <w:rPr>
          <w:rFonts w:ascii="Arial" w:hAnsi="Arial" w:cs="Arial"/>
          <w:b/>
          <w:bCs/>
          <w:sz w:val="28"/>
          <w:szCs w:val="28"/>
        </w:rPr>
        <w:t>Shree Sai – Bone and Joint Clinic</w:t>
      </w:r>
      <w:r w:rsidRPr="00D90B42">
        <w:rPr>
          <w:rFonts w:ascii="Arial" w:hAnsi="Arial" w:cs="Arial"/>
          <w:sz w:val="28"/>
          <w:szCs w:val="28"/>
        </w:rPr>
        <w:t>, we pride ourselves on delivering world-class orthopaedic care for patients of all ages. Our clinic specializes in the diagnosis, treatment, and rehabilitation of musculoskeletal disorders, focusing on the highest standards of patient care.</w:t>
      </w:r>
    </w:p>
    <w:p w14:paraId="7A8A0F87" w14:textId="77777777" w:rsidR="00D90B42" w:rsidRPr="00D90B42" w:rsidRDefault="00D90B42" w:rsidP="00D90B42">
      <w:pPr>
        <w:rPr>
          <w:rFonts w:ascii="Arial" w:hAnsi="Arial" w:cs="Arial"/>
          <w:sz w:val="28"/>
          <w:szCs w:val="28"/>
        </w:rPr>
      </w:pPr>
    </w:p>
    <w:p w14:paraId="1D82A388" w14:textId="38454802" w:rsidR="00D90B42" w:rsidRPr="00D90B42" w:rsidRDefault="00D90B42" w:rsidP="00D90B42">
      <w:pPr>
        <w:rPr>
          <w:rFonts w:ascii="Arial" w:hAnsi="Arial" w:cs="Arial"/>
          <w:sz w:val="28"/>
          <w:szCs w:val="28"/>
        </w:rPr>
      </w:pPr>
      <w:r w:rsidRPr="00D90B42">
        <w:rPr>
          <w:rFonts w:ascii="Arial" w:hAnsi="Arial" w:cs="Arial"/>
          <w:sz w:val="28"/>
          <w:szCs w:val="28"/>
        </w:rPr>
        <w:t>Our team includes highly qualified orthopaedic surgeon</w:t>
      </w:r>
      <w:r w:rsidRPr="00D90B42">
        <w:rPr>
          <w:rFonts w:ascii="Arial" w:hAnsi="Arial" w:cs="Arial"/>
          <w:sz w:val="28"/>
          <w:szCs w:val="28"/>
        </w:rPr>
        <w:t xml:space="preserve"> </w:t>
      </w:r>
      <w:r w:rsidRPr="00D90B42">
        <w:rPr>
          <w:rFonts w:ascii="Arial" w:hAnsi="Arial" w:cs="Arial"/>
          <w:sz w:val="28"/>
          <w:szCs w:val="28"/>
        </w:rPr>
        <w:t>ensuring that our patients receive the most comprehensive and up-to-date treatment. We offer a wide array of services that include:</w:t>
      </w:r>
    </w:p>
    <w:p w14:paraId="37C86B0E" w14:textId="77777777" w:rsidR="00D90B42" w:rsidRPr="00D90B42" w:rsidRDefault="00D90B42" w:rsidP="00D90B42">
      <w:pPr>
        <w:rPr>
          <w:rFonts w:ascii="Arial" w:hAnsi="Arial" w:cs="Arial"/>
          <w:sz w:val="28"/>
          <w:szCs w:val="28"/>
        </w:rPr>
      </w:pPr>
    </w:p>
    <w:p w14:paraId="1EBFB8FA" w14:textId="77777777" w:rsidR="00D90B42" w:rsidRPr="00D90B42" w:rsidRDefault="00D90B42" w:rsidP="00D90B42">
      <w:pPr>
        <w:rPr>
          <w:rFonts w:ascii="Arial" w:hAnsi="Arial" w:cs="Arial"/>
          <w:sz w:val="28"/>
          <w:szCs w:val="28"/>
        </w:rPr>
      </w:pPr>
      <w:r w:rsidRPr="00D90B42">
        <w:rPr>
          <w:rFonts w:ascii="Arial" w:hAnsi="Arial" w:cs="Arial"/>
          <w:b/>
          <w:bCs/>
          <w:sz w:val="28"/>
          <w:szCs w:val="28"/>
        </w:rPr>
        <w:t>Joint Replacement Surgery:</w:t>
      </w:r>
      <w:r w:rsidRPr="00D90B42">
        <w:rPr>
          <w:rFonts w:ascii="Arial" w:hAnsi="Arial" w:cs="Arial"/>
          <w:sz w:val="28"/>
          <w:szCs w:val="28"/>
        </w:rPr>
        <w:t xml:space="preserve"> We perform advanced procedures such as knee, hip, and shoulder replacements using minimally invasive techniques for faster recovery.</w:t>
      </w:r>
    </w:p>
    <w:p w14:paraId="3C280DD6" w14:textId="77777777" w:rsidR="00D90B42" w:rsidRPr="00D90B42" w:rsidRDefault="00D90B42" w:rsidP="00D90B42">
      <w:pPr>
        <w:rPr>
          <w:rFonts w:ascii="Arial" w:hAnsi="Arial" w:cs="Arial"/>
          <w:sz w:val="28"/>
          <w:szCs w:val="28"/>
        </w:rPr>
      </w:pPr>
    </w:p>
    <w:p w14:paraId="67A79B5D" w14:textId="4598E824" w:rsidR="00D90B42" w:rsidRPr="00D90B42" w:rsidRDefault="00D90B42" w:rsidP="00D90B42">
      <w:pPr>
        <w:rPr>
          <w:rFonts w:ascii="Arial" w:hAnsi="Arial" w:cs="Arial"/>
          <w:sz w:val="28"/>
          <w:szCs w:val="28"/>
        </w:rPr>
      </w:pPr>
      <w:r w:rsidRPr="00D90B42">
        <w:rPr>
          <w:rFonts w:ascii="Arial" w:hAnsi="Arial" w:cs="Arial"/>
          <w:b/>
          <w:bCs/>
          <w:sz w:val="28"/>
          <w:szCs w:val="28"/>
        </w:rPr>
        <w:t>Arthroscopy and Sports Medicine:</w:t>
      </w:r>
      <w:r w:rsidRPr="00D90B42">
        <w:rPr>
          <w:rFonts w:ascii="Arial" w:hAnsi="Arial" w:cs="Arial"/>
          <w:sz w:val="28"/>
          <w:szCs w:val="28"/>
        </w:rPr>
        <w:t xml:space="preserve"> </w:t>
      </w:r>
      <w:r w:rsidRPr="00D90B42">
        <w:rPr>
          <w:rFonts w:ascii="Arial" w:hAnsi="Arial" w:cs="Arial"/>
          <w:sz w:val="28"/>
          <w:szCs w:val="28"/>
        </w:rPr>
        <w:t xml:space="preserve">we </w:t>
      </w:r>
      <w:r w:rsidRPr="00D90B42">
        <w:rPr>
          <w:rFonts w:ascii="Arial" w:hAnsi="Arial" w:cs="Arial"/>
          <w:sz w:val="28"/>
          <w:szCs w:val="28"/>
        </w:rPr>
        <w:t>manage sports-related injuries, offering arthroscopic surgeries for ligament repairs, shoulder dislocations, and meniscal injuries.</w:t>
      </w:r>
    </w:p>
    <w:p w14:paraId="240029B6" w14:textId="77777777" w:rsidR="00D90B42" w:rsidRPr="00D90B42" w:rsidRDefault="00D90B42" w:rsidP="00D90B42">
      <w:pPr>
        <w:rPr>
          <w:rFonts w:ascii="Arial" w:hAnsi="Arial" w:cs="Arial"/>
          <w:sz w:val="28"/>
          <w:szCs w:val="28"/>
        </w:rPr>
      </w:pPr>
    </w:p>
    <w:p w14:paraId="354CE650" w14:textId="5CBD7768" w:rsidR="00D90B42" w:rsidRPr="00D90B42" w:rsidRDefault="00D90B42" w:rsidP="00D90B42">
      <w:pPr>
        <w:rPr>
          <w:rFonts w:ascii="Arial" w:hAnsi="Arial" w:cs="Arial"/>
          <w:sz w:val="28"/>
          <w:szCs w:val="28"/>
        </w:rPr>
      </w:pPr>
      <w:r w:rsidRPr="00D90B42">
        <w:rPr>
          <w:rFonts w:ascii="Arial" w:hAnsi="Arial" w:cs="Arial"/>
          <w:b/>
          <w:bCs/>
          <w:sz w:val="28"/>
          <w:szCs w:val="28"/>
        </w:rPr>
        <w:t>Spine Care:</w:t>
      </w:r>
      <w:r w:rsidRPr="00D90B42">
        <w:rPr>
          <w:rFonts w:ascii="Arial" w:hAnsi="Arial" w:cs="Arial"/>
          <w:sz w:val="28"/>
          <w:szCs w:val="28"/>
        </w:rPr>
        <w:t xml:space="preserve"> Our specialist</w:t>
      </w:r>
      <w:r w:rsidRPr="00D90B42">
        <w:rPr>
          <w:rFonts w:ascii="Arial" w:hAnsi="Arial" w:cs="Arial"/>
          <w:sz w:val="28"/>
          <w:szCs w:val="28"/>
        </w:rPr>
        <w:t>s</w:t>
      </w:r>
      <w:r w:rsidRPr="00D90B42">
        <w:rPr>
          <w:rFonts w:ascii="Arial" w:hAnsi="Arial" w:cs="Arial"/>
          <w:sz w:val="28"/>
          <w:szCs w:val="28"/>
        </w:rPr>
        <w:t xml:space="preserve"> treat back pain, sciatica, disc problems, and perform minimally invasive spinal surgeries, aiming for pain relief and better function.</w:t>
      </w:r>
    </w:p>
    <w:p w14:paraId="622C5191" w14:textId="77777777" w:rsidR="00D90B42" w:rsidRPr="00D90B42" w:rsidRDefault="00D90B42" w:rsidP="00D90B42">
      <w:pPr>
        <w:rPr>
          <w:rFonts w:ascii="Arial" w:hAnsi="Arial" w:cs="Arial"/>
          <w:sz w:val="28"/>
          <w:szCs w:val="28"/>
        </w:rPr>
      </w:pPr>
    </w:p>
    <w:p w14:paraId="594224F4" w14:textId="77777777" w:rsidR="00D90B42" w:rsidRPr="00D90B42" w:rsidRDefault="00D90B42" w:rsidP="00D90B42">
      <w:pPr>
        <w:rPr>
          <w:rFonts w:ascii="Arial" w:hAnsi="Arial" w:cs="Arial"/>
          <w:sz w:val="28"/>
          <w:szCs w:val="28"/>
        </w:rPr>
      </w:pPr>
      <w:r w:rsidRPr="00D90B42">
        <w:rPr>
          <w:rFonts w:ascii="Arial" w:hAnsi="Arial" w:cs="Arial"/>
          <w:b/>
          <w:bCs/>
          <w:sz w:val="28"/>
          <w:szCs w:val="28"/>
        </w:rPr>
        <w:t>Fracture and Trauma Care:</w:t>
      </w:r>
      <w:r w:rsidRPr="00D90B42">
        <w:rPr>
          <w:rFonts w:ascii="Arial" w:hAnsi="Arial" w:cs="Arial"/>
          <w:sz w:val="28"/>
          <w:szCs w:val="28"/>
        </w:rPr>
        <w:t xml:space="preserve"> We provide emergency services for fractures and trauma, ensuring immediate and effective intervention to promote proper healing and restore mobility.</w:t>
      </w:r>
    </w:p>
    <w:p w14:paraId="59909974" w14:textId="77777777" w:rsidR="00D90B42" w:rsidRPr="00D90B42" w:rsidRDefault="00D90B42" w:rsidP="00D90B42">
      <w:pPr>
        <w:rPr>
          <w:rFonts w:ascii="Arial" w:hAnsi="Arial" w:cs="Arial"/>
          <w:sz w:val="28"/>
          <w:szCs w:val="28"/>
        </w:rPr>
      </w:pPr>
    </w:p>
    <w:p w14:paraId="1B5BD7CD" w14:textId="67958D82" w:rsidR="00D90B42" w:rsidRPr="00D90B42" w:rsidRDefault="00D90B42" w:rsidP="00D90B42">
      <w:pPr>
        <w:rPr>
          <w:rFonts w:ascii="Arial" w:hAnsi="Arial" w:cs="Arial"/>
          <w:sz w:val="28"/>
          <w:szCs w:val="28"/>
        </w:rPr>
      </w:pPr>
      <w:proofErr w:type="spellStart"/>
      <w:r w:rsidRPr="00D90B42">
        <w:rPr>
          <w:rFonts w:ascii="Arial" w:hAnsi="Arial" w:cs="Arial"/>
          <w:b/>
          <w:bCs/>
          <w:sz w:val="28"/>
          <w:szCs w:val="28"/>
        </w:rPr>
        <w:lastRenderedPageBreak/>
        <w:t>Paediatric</w:t>
      </w:r>
      <w:proofErr w:type="spellEnd"/>
      <w:r w:rsidRPr="00D90B42">
        <w:rPr>
          <w:rFonts w:ascii="Arial" w:hAnsi="Arial" w:cs="Arial"/>
          <w:b/>
          <w:bCs/>
          <w:sz w:val="28"/>
          <w:szCs w:val="28"/>
        </w:rPr>
        <w:t xml:space="preserve"> Orthopaedics:</w:t>
      </w:r>
      <w:r w:rsidRPr="00D90B42">
        <w:rPr>
          <w:rFonts w:ascii="Arial" w:hAnsi="Arial" w:cs="Arial"/>
          <w:sz w:val="28"/>
          <w:szCs w:val="28"/>
        </w:rPr>
        <w:t xml:space="preserve"> </w:t>
      </w:r>
      <w:r w:rsidRPr="00D90B42">
        <w:rPr>
          <w:rFonts w:ascii="Arial" w:hAnsi="Arial" w:cs="Arial"/>
          <w:sz w:val="28"/>
          <w:szCs w:val="28"/>
        </w:rPr>
        <w:t xml:space="preserve">we manage </w:t>
      </w:r>
      <w:r w:rsidRPr="00D90B42">
        <w:rPr>
          <w:rFonts w:ascii="Arial" w:hAnsi="Arial" w:cs="Arial"/>
          <w:sz w:val="28"/>
          <w:szCs w:val="28"/>
        </w:rPr>
        <w:t>orthopaedic conditions in children, from congenital deformities to fractures and developmental disorders.</w:t>
      </w:r>
    </w:p>
    <w:p w14:paraId="2D729317" w14:textId="77777777" w:rsidR="00D90B42" w:rsidRPr="00D90B42" w:rsidRDefault="00D90B42" w:rsidP="00D90B42">
      <w:pPr>
        <w:rPr>
          <w:rFonts w:ascii="Arial" w:hAnsi="Arial" w:cs="Arial"/>
          <w:sz w:val="28"/>
          <w:szCs w:val="28"/>
        </w:rPr>
      </w:pPr>
    </w:p>
    <w:p w14:paraId="1F819500" w14:textId="77777777" w:rsidR="00D90B42" w:rsidRPr="00D90B42" w:rsidRDefault="00D90B42" w:rsidP="00D90B42">
      <w:pPr>
        <w:rPr>
          <w:rFonts w:ascii="Arial" w:hAnsi="Arial" w:cs="Arial"/>
          <w:sz w:val="28"/>
          <w:szCs w:val="28"/>
        </w:rPr>
      </w:pPr>
      <w:r w:rsidRPr="00D90B42">
        <w:rPr>
          <w:rFonts w:ascii="Arial" w:hAnsi="Arial" w:cs="Arial"/>
          <w:b/>
          <w:bCs/>
          <w:sz w:val="28"/>
          <w:szCs w:val="28"/>
        </w:rPr>
        <w:t>Rheumatology and Arthritis Care:</w:t>
      </w:r>
      <w:r w:rsidRPr="00D90B42">
        <w:rPr>
          <w:rFonts w:ascii="Arial" w:hAnsi="Arial" w:cs="Arial"/>
          <w:sz w:val="28"/>
          <w:szCs w:val="28"/>
        </w:rPr>
        <w:t xml:space="preserve"> We offer specialized care for patients with arthritis, including joint preservation, pain management, and surgical intervention when necessary.</w:t>
      </w:r>
    </w:p>
    <w:p w14:paraId="493DEAF4" w14:textId="77777777" w:rsidR="00D90B42" w:rsidRPr="00D90B42" w:rsidRDefault="00D90B42" w:rsidP="00D90B42">
      <w:pPr>
        <w:rPr>
          <w:rFonts w:ascii="Arial" w:hAnsi="Arial" w:cs="Arial"/>
          <w:sz w:val="28"/>
          <w:szCs w:val="28"/>
        </w:rPr>
      </w:pPr>
    </w:p>
    <w:p w14:paraId="676B7731" w14:textId="77777777" w:rsidR="00D90B42" w:rsidRPr="00D90B42" w:rsidRDefault="00D90B42" w:rsidP="00D90B42">
      <w:pPr>
        <w:rPr>
          <w:rFonts w:ascii="Arial" w:hAnsi="Arial" w:cs="Arial"/>
          <w:b/>
          <w:bCs/>
          <w:sz w:val="28"/>
          <w:szCs w:val="28"/>
        </w:rPr>
      </w:pPr>
      <w:r w:rsidRPr="00D90B42">
        <w:rPr>
          <w:rFonts w:ascii="Arial" w:hAnsi="Arial" w:cs="Arial"/>
          <w:b/>
          <w:bCs/>
          <w:sz w:val="28"/>
          <w:szCs w:val="28"/>
        </w:rPr>
        <w:t>Cutting-Edge Technology</w:t>
      </w:r>
    </w:p>
    <w:p w14:paraId="20C889DD" w14:textId="77777777" w:rsidR="00D90B42" w:rsidRPr="00D90B42" w:rsidRDefault="00D90B42" w:rsidP="00D90B42">
      <w:pPr>
        <w:rPr>
          <w:rFonts w:ascii="Arial" w:hAnsi="Arial" w:cs="Arial"/>
          <w:sz w:val="28"/>
          <w:szCs w:val="28"/>
        </w:rPr>
      </w:pPr>
    </w:p>
    <w:p w14:paraId="485DAED0" w14:textId="2F98ECA0" w:rsidR="00D90B42" w:rsidRPr="00D90B42" w:rsidRDefault="00D90B42" w:rsidP="00D90B42">
      <w:pPr>
        <w:rPr>
          <w:rFonts w:ascii="Arial" w:hAnsi="Arial" w:cs="Arial"/>
          <w:sz w:val="28"/>
          <w:szCs w:val="28"/>
        </w:rPr>
      </w:pPr>
      <w:r w:rsidRPr="00D90B42">
        <w:rPr>
          <w:rFonts w:ascii="Arial" w:hAnsi="Arial" w:cs="Arial"/>
          <w:sz w:val="28"/>
          <w:szCs w:val="28"/>
        </w:rPr>
        <w:t>Our clinic uses the latest diagnostic tools like digital X-rays, MRI, and advanced imaging to ensure precise diagnosis.</w:t>
      </w:r>
      <w:r w:rsidRPr="00D90B42">
        <w:rPr>
          <w:rFonts w:ascii="Arial" w:hAnsi="Arial" w:cs="Arial"/>
          <w:sz w:val="28"/>
          <w:szCs w:val="28"/>
        </w:rPr>
        <w:t xml:space="preserve"> </w:t>
      </w:r>
      <w:r w:rsidRPr="00D90B42">
        <w:rPr>
          <w:rFonts w:ascii="Arial" w:hAnsi="Arial" w:cs="Arial"/>
          <w:sz w:val="28"/>
          <w:szCs w:val="28"/>
        </w:rPr>
        <w:t>Our rehabilitation department provides customized physiotherapy and recovery plans to promote faster healing and long-term wellness.</w:t>
      </w:r>
    </w:p>
    <w:p w14:paraId="4D083EFF" w14:textId="77777777" w:rsidR="00D90B42" w:rsidRPr="00D90B42" w:rsidRDefault="00D90B42" w:rsidP="00D90B42">
      <w:pPr>
        <w:rPr>
          <w:rFonts w:ascii="Arial" w:hAnsi="Arial" w:cs="Arial"/>
          <w:sz w:val="28"/>
          <w:szCs w:val="28"/>
        </w:rPr>
      </w:pPr>
    </w:p>
    <w:p w14:paraId="5065A9E2" w14:textId="77777777" w:rsidR="00D90B42" w:rsidRPr="00D90B42" w:rsidRDefault="00D90B42" w:rsidP="00D90B42">
      <w:pPr>
        <w:rPr>
          <w:rFonts w:ascii="Arial" w:hAnsi="Arial" w:cs="Arial"/>
          <w:b/>
          <w:bCs/>
          <w:sz w:val="28"/>
          <w:szCs w:val="28"/>
        </w:rPr>
      </w:pPr>
      <w:r w:rsidRPr="00D90B42">
        <w:rPr>
          <w:rFonts w:ascii="Arial" w:hAnsi="Arial" w:cs="Arial"/>
          <w:b/>
          <w:bCs/>
          <w:sz w:val="28"/>
          <w:szCs w:val="28"/>
        </w:rPr>
        <w:t>Patient-Centered Care</w:t>
      </w:r>
    </w:p>
    <w:p w14:paraId="6733167F" w14:textId="77777777" w:rsidR="00D90B42" w:rsidRPr="00D90B42" w:rsidRDefault="00D90B42" w:rsidP="00D90B42">
      <w:pPr>
        <w:rPr>
          <w:rFonts w:ascii="Arial" w:hAnsi="Arial" w:cs="Arial"/>
          <w:sz w:val="28"/>
          <w:szCs w:val="28"/>
        </w:rPr>
      </w:pPr>
    </w:p>
    <w:p w14:paraId="2DF2E659" w14:textId="77777777" w:rsidR="00D90B42" w:rsidRPr="00D90B42" w:rsidRDefault="00D90B42" w:rsidP="00D90B42">
      <w:pPr>
        <w:rPr>
          <w:rFonts w:ascii="Arial" w:hAnsi="Arial" w:cs="Arial"/>
          <w:sz w:val="28"/>
          <w:szCs w:val="28"/>
        </w:rPr>
      </w:pPr>
      <w:r w:rsidRPr="00D90B42">
        <w:rPr>
          <w:rFonts w:ascii="Arial" w:hAnsi="Arial" w:cs="Arial"/>
          <w:sz w:val="28"/>
          <w:szCs w:val="28"/>
        </w:rPr>
        <w:t>At the heart of our clinic is our commitment to patient care. We believe in educating our patients about their condition and treatment options, empowering them to make informed decisions. Our holistic approach ensures that both surgical and non-surgical treatments are carefully considered, providing personalized solutions for every patient.</w:t>
      </w:r>
    </w:p>
    <w:p w14:paraId="5A7BA080" w14:textId="77777777" w:rsidR="00D90B42" w:rsidRPr="00D90B42" w:rsidRDefault="00D90B42" w:rsidP="00D90B42">
      <w:pPr>
        <w:rPr>
          <w:rFonts w:ascii="Arial" w:hAnsi="Arial" w:cs="Arial"/>
          <w:sz w:val="28"/>
          <w:szCs w:val="28"/>
        </w:rPr>
      </w:pPr>
    </w:p>
    <w:p w14:paraId="53C922DE" w14:textId="77777777" w:rsidR="00D90B42" w:rsidRPr="00D90B42" w:rsidRDefault="00D90B42" w:rsidP="00D90B42">
      <w:pPr>
        <w:rPr>
          <w:rFonts w:ascii="Arial" w:hAnsi="Arial" w:cs="Arial"/>
          <w:b/>
          <w:bCs/>
          <w:sz w:val="28"/>
          <w:szCs w:val="28"/>
        </w:rPr>
      </w:pPr>
      <w:r w:rsidRPr="00D90B42">
        <w:rPr>
          <w:rFonts w:ascii="Arial" w:hAnsi="Arial" w:cs="Arial"/>
          <w:b/>
          <w:bCs/>
          <w:sz w:val="28"/>
          <w:szCs w:val="28"/>
        </w:rPr>
        <w:t>Vision &amp; Mission</w:t>
      </w:r>
    </w:p>
    <w:p w14:paraId="664B8CB7" w14:textId="77777777" w:rsidR="00D90B42" w:rsidRPr="00D90B42" w:rsidRDefault="00D90B42" w:rsidP="00D90B42">
      <w:pPr>
        <w:rPr>
          <w:rFonts w:ascii="Arial" w:hAnsi="Arial" w:cs="Arial"/>
          <w:sz w:val="28"/>
          <w:szCs w:val="28"/>
        </w:rPr>
      </w:pPr>
    </w:p>
    <w:p w14:paraId="5A06A37D" w14:textId="7B624229" w:rsidR="004B61BF" w:rsidRPr="00D90B42" w:rsidRDefault="00D90B42" w:rsidP="00D90B42">
      <w:pPr>
        <w:rPr>
          <w:rFonts w:ascii="Arial" w:hAnsi="Arial" w:cs="Arial"/>
          <w:sz w:val="28"/>
          <w:szCs w:val="28"/>
        </w:rPr>
      </w:pPr>
      <w:r w:rsidRPr="00D90B42">
        <w:rPr>
          <w:rFonts w:ascii="Arial" w:hAnsi="Arial" w:cs="Arial"/>
          <w:sz w:val="28"/>
          <w:szCs w:val="28"/>
        </w:rPr>
        <w:t>Our mission is to improve the quality of life for our patients by providing the best orthopaedic care possible. We are committed to excellence, innovation, and compassionate care.</w:t>
      </w:r>
    </w:p>
    <w:sectPr w:rsidR="004B61BF" w:rsidRPr="00D90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42"/>
    <w:rsid w:val="004B61BF"/>
    <w:rsid w:val="00A0771B"/>
    <w:rsid w:val="00CA31E7"/>
    <w:rsid w:val="00D9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116B"/>
  <w15:chartTrackingRefBased/>
  <w15:docId w15:val="{77EBFDBB-5222-4707-AD29-18CB399C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VENKTESH SONKAWADE</dc:creator>
  <cp:keywords/>
  <dc:description/>
  <cp:lastModifiedBy>VENKTESH SONKAWADE</cp:lastModifiedBy>
  <cp:revision>1</cp:revision>
  <dcterms:created xsi:type="dcterms:W3CDTF">2024-09-11T06:09:00Z</dcterms:created>
  <dcterms:modified xsi:type="dcterms:W3CDTF">2024-09-11T06:14:00Z</dcterms:modified>
</cp:coreProperties>
</file>